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D7116" w:rsidRPr="003D7116" w:rsidRDefault="003D7116" w:rsidP="003D711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</w:t>
      </w:r>
      <w:r w:rsidRPr="003D7116">
        <w:rPr>
          <w:rFonts w:asciiTheme="minorHAnsi" w:eastAsiaTheme="minorHAnsi" w:hAnsiTheme="minorHAnsi" w:cstheme="minorBidi"/>
          <w:sz w:val="22"/>
          <w:szCs w:val="22"/>
          <w:lang w:eastAsia="en-US"/>
        </w:rPr>
        <w:t>РЕШЕНИЕ</w:t>
      </w:r>
    </w:p>
    <w:p w:rsidR="003D7116" w:rsidRPr="003D7116" w:rsidRDefault="003D7116" w:rsidP="003D711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№225</w:t>
      </w:r>
      <w:bookmarkStart w:id="0" w:name="_GoBack"/>
      <w:bookmarkEnd w:id="0"/>
      <w:r w:rsidRPr="003D711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26 мая 2023 года</w:t>
      </w:r>
    </w:p>
    <w:p w:rsidR="003D7116" w:rsidRPr="003D7116" w:rsidRDefault="003D7116" w:rsidP="003D711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D711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Принято на 11-ой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E6532" w:rsidRPr="00F433E9" w:rsidRDefault="00FE6532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1683C" w:rsidRDefault="00561C82" w:rsidP="00561C82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561C82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23.12.2022 № 150                              </w:t>
      </w:r>
      <w:r w:rsidRPr="00561C82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2023 год </w:t>
      </w:r>
      <w:r w:rsidRPr="00561C82">
        <w:rPr>
          <w:rFonts w:eastAsia="Calibri"/>
          <w:bCs/>
          <w:lang w:eastAsia="en-US"/>
        </w:rPr>
        <w:t>и плановый период 2024 и 2025 годов»</w:t>
      </w:r>
    </w:p>
    <w:p w:rsidR="00561C82" w:rsidRPr="00CF0F82" w:rsidRDefault="00561C82" w:rsidP="00561C82">
      <w:pPr>
        <w:jc w:val="both"/>
        <w:rPr>
          <w:rFonts w:eastAsia="Calibri"/>
          <w:bCs/>
          <w:lang w:eastAsia="en-US"/>
        </w:rPr>
      </w:pPr>
    </w:p>
    <w:p w:rsidR="00C75935" w:rsidRDefault="00561C82" w:rsidP="00561C82">
      <w:pPr>
        <w:tabs>
          <w:tab w:val="left" w:pos="364"/>
        </w:tabs>
        <w:ind w:firstLine="709"/>
        <w:jc w:val="both"/>
        <w:rPr>
          <w:szCs w:val="28"/>
        </w:rPr>
      </w:pPr>
      <w:r w:rsidRPr="00561C82">
        <w:rPr>
          <w:szCs w:val="28"/>
        </w:rPr>
        <w:t>В соответствии со статьей 46 Положения о бюджетном процессе</w:t>
      </w:r>
      <w:r>
        <w:rPr>
          <w:szCs w:val="28"/>
        </w:rPr>
        <w:t xml:space="preserve"> </w:t>
      </w:r>
      <w:r w:rsidRPr="00561C82">
        <w:rPr>
          <w:szCs w:val="28"/>
        </w:rPr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:rsidR="00561C82" w:rsidRDefault="00561C82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561C82" w:rsidRPr="00561C82" w:rsidRDefault="00561C82" w:rsidP="00A96821">
      <w:pPr>
        <w:ind w:firstLine="709"/>
        <w:jc w:val="both"/>
        <w:rPr>
          <w:szCs w:val="28"/>
        </w:rPr>
      </w:pPr>
      <w:r w:rsidRPr="00561C82">
        <w:rPr>
          <w:szCs w:val="28"/>
        </w:rPr>
        <w:t>1.  Внести в решение Псковской городской Думы от 23.12.2022 № 150 «О бюджете города Пскова на 2023 год и плановый период 2024 и 2025 годов» (в ред. от 28.04.2023 № 204) следующие изменения:</w:t>
      </w:r>
    </w:p>
    <w:p w:rsidR="00561C82" w:rsidRPr="00561C82" w:rsidRDefault="00561C82" w:rsidP="00A96821">
      <w:pPr>
        <w:numPr>
          <w:ilvl w:val="0"/>
          <w:numId w:val="22"/>
        </w:numPr>
        <w:tabs>
          <w:tab w:val="clear" w:pos="8355"/>
          <w:tab w:val="num" w:pos="1260"/>
        </w:tabs>
        <w:ind w:left="0" w:firstLine="709"/>
        <w:jc w:val="both"/>
        <w:rPr>
          <w:bCs/>
          <w:szCs w:val="28"/>
        </w:rPr>
      </w:pPr>
      <w:r w:rsidRPr="00561C82">
        <w:rPr>
          <w:szCs w:val="28"/>
        </w:rPr>
        <w:t>в пункте 1 статьи 1 цифры «</w:t>
      </w:r>
      <w:r w:rsidRPr="00561C82">
        <w:rPr>
          <w:bCs/>
          <w:szCs w:val="28"/>
        </w:rPr>
        <w:t>7 366 085,2</w:t>
      </w:r>
      <w:r w:rsidRPr="00561C82">
        <w:rPr>
          <w:szCs w:val="28"/>
        </w:rPr>
        <w:t>» заменить цифрами «</w:t>
      </w:r>
      <w:r w:rsidRPr="00561C82">
        <w:rPr>
          <w:bCs/>
          <w:szCs w:val="28"/>
        </w:rPr>
        <w:t xml:space="preserve">7 217 692,6», цифры </w:t>
      </w:r>
      <w:r w:rsidRPr="00561C82">
        <w:rPr>
          <w:szCs w:val="28"/>
        </w:rPr>
        <w:t>«7 536 694,8» заменить цифрами «7 388 302,2»;</w:t>
      </w:r>
    </w:p>
    <w:p w:rsidR="00561C82" w:rsidRPr="00561C82" w:rsidRDefault="00561C82" w:rsidP="00A96821">
      <w:pPr>
        <w:ind w:firstLine="709"/>
        <w:jc w:val="both"/>
        <w:rPr>
          <w:bCs/>
          <w:szCs w:val="28"/>
        </w:rPr>
      </w:pPr>
      <w:r w:rsidRPr="00561C82">
        <w:rPr>
          <w:bCs/>
          <w:szCs w:val="28"/>
        </w:rPr>
        <w:t>в пункте 2 статьи 1 цифры «6 638 227,2» заменить цифрами «6 612 894,0», цифры «6 679 998,5» заменить цифрами «6 654 665,3»;</w:t>
      </w:r>
    </w:p>
    <w:p w:rsidR="00561C82" w:rsidRPr="00561C82" w:rsidRDefault="00561C82" w:rsidP="00A9682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61C82">
        <w:rPr>
          <w:szCs w:val="28"/>
        </w:rPr>
        <w:t>в пункте 3 статьи 2 цифры «5 124 957,4» заменить цифрами «4 958 464,8», цифры «4 268 437,7» заменить цифрами «4 243 104,5»;</w:t>
      </w:r>
    </w:p>
    <w:p w:rsidR="00561C82" w:rsidRPr="00561C82" w:rsidRDefault="00561C82" w:rsidP="00A9682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61C82">
        <w:rPr>
          <w:szCs w:val="28"/>
        </w:rPr>
        <w:t>в пункте 7 статьи 3 цифры «749,0» на 2023 год заменить цифрами «899,0»;</w:t>
      </w:r>
    </w:p>
    <w:p w:rsidR="00561C82" w:rsidRPr="00561C82" w:rsidRDefault="00561C82" w:rsidP="00A9682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61C82">
        <w:rPr>
          <w:szCs w:val="28"/>
        </w:rPr>
        <w:t>в пункте 8 статьи 3 слова «на 2023 год в сумме 2000,0 тыс. рублей</w:t>
      </w:r>
      <w:proofErr w:type="gramStart"/>
      <w:r w:rsidRPr="00561C82">
        <w:rPr>
          <w:szCs w:val="28"/>
        </w:rPr>
        <w:t>,»</w:t>
      </w:r>
      <w:proofErr w:type="gramEnd"/>
      <w:r w:rsidRPr="00561C82">
        <w:rPr>
          <w:szCs w:val="28"/>
        </w:rPr>
        <w:t xml:space="preserve"> исключить;</w:t>
      </w:r>
    </w:p>
    <w:p w:rsidR="00561C82" w:rsidRPr="00561C82" w:rsidRDefault="00561C82" w:rsidP="00A96821">
      <w:pPr>
        <w:ind w:firstLine="709"/>
        <w:jc w:val="both"/>
        <w:rPr>
          <w:szCs w:val="28"/>
        </w:rPr>
      </w:pPr>
      <w:r w:rsidRPr="00561C82">
        <w:rPr>
          <w:spacing w:val="-2"/>
          <w:szCs w:val="28"/>
        </w:rPr>
        <w:t>2) в п</w:t>
      </w:r>
      <w:r w:rsidRPr="00561C82">
        <w:rPr>
          <w:szCs w:val="28"/>
        </w:rPr>
        <w:t>риложении 2 «Поступления по группам, подгруппам, статьям классификации доходов в бюджет города Пскова в 2023 году» 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6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5719"/>
        <w:gridCol w:w="1461"/>
      </w:tblGrid>
      <w:tr w:rsidR="00561C82" w:rsidRPr="00561C82" w:rsidTr="00A96821">
        <w:trPr>
          <w:trHeight w:val="20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2 241 127,8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6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5719"/>
        <w:gridCol w:w="1461"/>
      </w:tblGrid>
      <w:tr w:rsidR="00561C82" w:rsidRPr="00561C82" w:rsidTr="00A96821">
        <w:trPr>
          <w:trHeight w:val="20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2 259 227,8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5732"/>
        <w:gridCol w:w="1425"/>
      </w:tblGrid>
      <w:tr w:rsidR="00561C82" w:rsidRPr="00561C82" w:rsidTr="00A96821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lastRenderedPageBreak/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105 576,2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5732"/>
        <w:gridCol w:w="1425"/>
      </w:tblGrid>
      <w:tr w:rsidR="00561C82" w:rsidRPr="00561C82" w:rsidTr="00A96821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123 676,2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62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740"/>
        <w:gridCol w:w="1404"/>
      </w:tblGrid>
      <w:tr w:rsidR="00561C82" w:rsidRPr="00561C82" w:rsidTr="00A96821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1 11 05000 00 0000 120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45 212,1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1 11 05012 04 0000 120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Доходы</w:t>
            </w:r>
            <w:proofErr w:type="gramEnd"/>
            <w:r w:rsidRPr="00561C82">
              <w:rPr>
                <w:sz w:val="18"/>
                <w:szCs w:val="18"/>
              </w:rPr>
              <w:t xml:space="preserve">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34 184,6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6" w:type="dxa"/>
        <w:jc w:val="center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5728"/>
        <w:gridCol w:w="1439"/>
      </w:tblGrid>
      <w:tr w:rsidR="00561C82" w:rsidRPr="00561C82" w:rsidTr="00A96821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1 11 05000 00 0000 120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59 312,1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1 11 05012 04 0000 120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Доходы</w:t>
            </w:r>
            <w:proofErr w:type="gramEnd"/>
            <w:r w:rsidRPr="00561C82">
              <w:rPr>
                <w:sz w:val="18"/>
                <w:szCs w:val="18"/>
              </w:rPr>
              <w:t xml:space="preserve">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41 634,8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29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5"/>
        <w:gridCol w:w="5740"/>
        <w:gridCol w:w="1404"/>
      </w:tblGrid>
      <w:tr w:rsidR="00561C82" w:rsidRPr="00561C82" w:rsidTr="00A96821">
        <w:trPr>
          <w:trHeight w:val="2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1 11 05024 04 0000 120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Доходы</w:t>
            </w:r>
            <w:proofErr w:type="gramEnd"/>
            <w:r w:rsidRPr="00561C82">
              <w:rPr>
                <w:sz w:val="18"/>
                <w:szCs w:val="18"/>
              </w:rPr>
              <w:t xml:space="preserve"> получаемые в виде арендной платы, а также средства от продажи права на  заключение договоров аренды за  земли, находящиеся в собственности городских округов (за исключением земельных участков муниципальных бюджетных и  автономных учреждений)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5 456,9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6" w:type="dxa"/>
        <w:jc w:val="center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5728"/>
        <w:gridCol w:w="1439"/>
      </w:tblGrid>
      <w:tr w:rsidR="00561C82" w:rsidRPr="00561C82" w:rsidTr="00A96821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1 11 05024 04 0000 120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Доходы</w:t>
            </w:r>
            <w:proofErr w:type="gramEnd"/>
            <w:r w:rsidRPr="00561C82">
              <w:rPr>
                <w:sz w:val="18"/>
                <w:szCs w:val="18"/>
              </w:rPr>
              <w:t xml:space="preserve"> получаемые в виде арендной платы, а также средства от продажи права на  заключение договоров аренды за  земли, находящиеся в собственности городских округов (за исключением земельных участков муниципальных бюджетных и  автономных учреждений)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12 106,7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29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5"/>
        <w:gridCol w:w="5740"/>
        <w:gridCol w:w="1404"/>
      </w:tblGrid>
      <w:tr w:rsidR="00561C82" w:rsidRPr="00561C82" w:rsidTr="00A96821">
        <w:trPr>
          <w:trHeight w:val="2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1 11 07014 04 0000 120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5 574,6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6" w:type="dxa"/>
        <w:jc w:val="center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5728"/>
        <w:gridCol w:w="1439"/>
      </w:tblGrid>
      <w:tr w:rsidR="00561C82" w:rsidRPr="00561C82" w:rsidTr="00A96821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1 11 07014 04 0000 120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9 574,6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62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740"/>
        <w:gridCol w:w="1404"/>
      </w:tblGrid>
      <w:tr w:rsidR="00561C82" w:rsidRPr="00561C82" w:rsidTr="00A96821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5 124 957,4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6" w:type="dxa"/>
        <w:jc w:val="center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5728"/>
        <w:gridCol w:w="1439"/>
      </w:tblGrid>
      <w:tr w:rsidR="00561C82" w:rsidRPr="00561C82" w:rsidTr="00A96821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4 958 464,8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5753"/>
        <w:gridCol w:w="1397"/>
      </w:tblGrid>
      <w:tr w:rsidR="00561C82" w:rsidRPr="00561C82" w:rsidTr="00A96821">
        <w:trPr>
          <w:trHeight w:val="20"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5 124 957,4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lastRenderedPageBreak/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737"/>
        <w:gridCol w:w="1397"/>
      </w:tblGrid>
      <w:tr w:rsidR="00561C82" w:rsidRPr="00561C82" w:rsidTr="00A96821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4 958 464,8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8"/>
        <w:gridCol w:w="5719"/>
        <w:gridCol w:w="1397"/>
      </w:tblGrid>
      <w:tr w:rsidR="00561C82" w:rsidRPr="00561C82" w:rsidTr="00A96821">
        <w:trPr>
          <w:trHeight w:val="20"/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2 206 860,7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737"/>
        <w:gridCol w:w="1397"/>
      </w:tblGrid>
      <w:tr w:rsidR="00561C82" w:rsidRPr="00561C82" w:rsidTr="00A96821">
        <w:trPr>
          <w:trHeight w:val="7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2 046 398,5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561C82" w:rsidRPr="00561C82" w:rsidTr="00A96821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субсидии на 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9 953,8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561C82">
              <w:rPr>
                <w:sz w:val="18"/>
                <w:szCs w:val="18"/>
              </w:rPr>
              <w:t>субсидии на 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28 326,8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561C82" w:rsidRPr="00561C82" w:rsidTr="00A96821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субсидии на </w:t>
            </w:r>
            <w:proofErr w:type="spellStart"/>
            <w:r w:rsidRPr="00561C82">
              <w:rPr>
                <w:sz w:val="18"/>
                <w:szCs w:val="18"/>
              </w:rPr>
              <w:t>софинансирование</w:t>
            </w:r>
            <w:proofErr w:type="spellEnd"/>
            <w:r w:rsidRPr="00561C82">
              <w:rPr>
                <w:sz w:val="18"/>
                <w:szCs w:val="18"/>
              </w:rPr>
              <w:t xml:space="preserve"> строительства и реконструкции объектов муниципальной собственности в рамках основного мероприятия «Строительство, реконструкция, капитальный ремонт и техническое перевооружение объектов водоотведения и очистки сточных вод»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5 524,0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субсидии на </w:t>
            </w:r>
            <w:proofErr w:type="spellStart"/>
            <w:r w:rsidRPr="00561C82">
              <w:rPr>
                <w:sz w:val="18"/>
                <w:szCs w:val="18"/>
              </w:rPr>
              <w:t>софинансирование</w:t>
            </w:r>
            <w:proofErr w:type="spellEnd"/>
            <w:r w:rsidRPr="00561C82">
              <w:rPr>
                <w:sz w:val="18"/>
                <w:szCs w:val="18"/>
              </w:rPr>
              <w:t xml:space="preserve"> строительства и реконструкции объектов муниципальной собственности в рамках основного мероприятия «Строительство, реконструкция, капитальный ремонт и техническое перевооружение объектов водоотведения и очистки сточных 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5 523,7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              »; 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39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субсидии </w:t>
            </w:r>
            <w:proofErr w:type="gramStart"/>
            <w:r w:rsidRPr="00561C82">
              <w:rPr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561C82">
              <w:rPr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179 320,0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40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субсидии </w:t>
            </w:r>
            <w:proofErr w:type="gramStart"/>
            <w:r w:rsidRPr="00561C82">
              <w:rPr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561C82">
              <w:rPr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строка исключается»;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дополнить строкой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6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субсидии на предоставление 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485,1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8"/>
        <w:gridCol w:w="5959"/>
        <w:gridCol w:w="1157"/>
      </w:tblGrid>
      <w:tr w:rsidR="00561C82" w:rsidRPr="00561C82" w:rsidTr="00A96821">
        <w:trPr>
          <w:trHeight w:val="20"/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2 153 106,9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985"/>
        <w:gridCol w:w="1149"/>
      </w:tblGrid>
      <w:tr w:rsidR="00561C82" w:rsidRPr="00561C82" w:rsidTr="00A96821">
        <w:trPr>
          <w:trHeight w:val="7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2 147 223,9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lastRenderedPageBreak/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70 691,2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52 318,2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              </w:t>
      </w:r>
      <w:r w:rsidR="00A96821">
        <w:rPr>
          <w:szCs w:val="28"/>
        </w:rPr>
        <w:t xml:space="preserve">                               </w:t>
      </w:r>
      <w:r w:rsidRPr="00561C82">
        <w:rPr>
          <w:szCs w:val="28"/>
        </w:rPr>
        <w:t xml:space="preserve"> 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"Об образовании в Псковской области"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11 630,0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"Об образовании в Псковской области"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24 120,0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         </w:t>
      </w:r>
      <w:r w:rsidR="00A96821">
        <w:rPr>
          <w:szCs w:val="28"/>
        </w:rPr>
        <w:t xml:space="preserve">                                </w:t>
      </w:r>
      <w:r w:rsidRPr="00561C82">
        <w:rPr>
          <w:szCs w:val="28"/>
        </w:rPr>
        <w:t xml:space="preserve">      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4"/>
        <w:gridCol w:w="5940"/>
        <w:gridCol w:w="1180"/>
      </w:tblGrid>
      <w:tr w:rsidR="00561C82" w:rsidRPr="00561C82" w:rsidTr="00A96821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596 176,8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5942"/>
        <w:gridCol w:w="1176"/>
      </w:tblGrid>
      <w:tr w:rsidR="00561C82" w:rsidRPr="00561C82" w:rsidTr="00A96821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596 029,4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иные межбюджетные трансферты на реализацию </w:t>
            </w:r>
            <w:proofErr w:type="gramStart"/>
            <w:r w:rsidRPr="00561C82">
              <w:rPr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561C82">
              <w:rPr>
                <w:sz w:val="18"/>
                <w:szCs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96 268,4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 xml:space="preserve">иные межбюджетные трансферты на реализацию </w:t>
            </w:r>
            <w:proofErr w:type="gramStart"/>
            <w:r w:rsidRPr="00561C82">
              <w:rPr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561C82">
              <w:rPr>
                <w:sz w:val="18"/>
                <w:szCs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92 753,2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</w:t>
      </w:r>
      <w:r w:rsidR="00A96821">
        <w:rPr>
          <w:szCs w:val="28"/>
        </w:rPr>
        <w:t xml:space="preserve">                 </w:t>
      </w:r>
      <w:r w:rsidRPr="00561C82">
        <w:rPr>
          <w:szCs w:val="28"/>
        </w:rPr>
        <w:t xml:space="preserve">              »; 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561C82" w:rsidRPr="00561C82" w:rsidTr="00A96821">
        <w:trPr>
          <w:trHeight w:val="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2 316,0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561C82" w:rsidRPr="00561C82" w:rsidTr="00A96821">
        <w:trPr>
          <w:trHeight w:val="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both"/>
              <w:rPr>
                <w:bCs/>
                <w:sz w:val="18"/>
                <w:szCs w:val="18"/>
              </w:rPr>
            </w:pPr>
            <w:r w:rsidRPr="00561C82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5 683,8</w:t>
            </w:r>
          </w:p>
        </w:tc>
      </w:tr>
    </w:tbl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 xml:space="preserve">                                                                                                                              </w:t>
      </w:r>
      <w:r w:rsidR="00A96821">
        <w:rPr>
          <w:szCs w:val="28"/>
        </w:rPr>
        <w:t xml:space="preserve">                                </w:t>
      </w:r>
      <w:r w:rsidRPr="00561C82">
        <w:rPr>
          <w:szCs w:val="28"/>
        </w:rPr>
        <w:t xml:space="preserve">   »;  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  <w:r w:rsidR="00A96821">
        <w:rPr>
          <w:szCs w:val="28"/>
        </w:rPr>
        <w:t xml:space="preserve"> </w:t>
      </w:r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6008"/>
        <w:gridCol w:w="1217"/>
      </w:tblGrid>
      <w:tr w:rsidR="00561C82" w:rsidRPr="00561C82" w:rsidTr="00A96821">
        <w:trPr>
          <w:trHeight w:val="20"/>
          <w:jc w:val="center"/>
        </w:trPr>
        <w:tc>
          <w:tcPr>
            <w:tcW w:w="2129" w:type="dxa"/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7 366 085,2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 xml:space="preserve">»                                                                                                  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5940"/>
        <w:gridCol w:w="1217"/>
      </w:tblGrid>
      <w:tr w:rsidR="00561C82" w:rsidRPr="00561C82" w:rsidTr="00A96821">
        <w:trPr>
          <w:trHeight w:val="20"/>
          <w:jc w:val="center"/>
        </w:trPr>
        <w:tc>
          <w:tcPr>
            <w:tcW w:w="2197" w:type="dxa"/>
            <w:shd w:val="clear" w:color="auto" w:fill="FFFFFF"/>
            <w:noWrap/>
            <w:vAlign w:val="bottom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shd w:val="clear" w:color="auto" w:fill="FFFFFF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7 217 692,6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>3)</w:t>
      </w:r>
      <w:r w:rsidRPr="00561C82">
        <w:rPr>
          <w:spacing w:val="-2"/>
          <w:szCs w:val="28"/>
        </w:rPr>
        <w:t xml:space="preserve"> в </w:t>
      </w:r>
      <w:r w:rsidRPr="00561C82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2024 и 2025 годов» 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4 268 437,7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rPr>
          <w:trHeight w:val="7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4 243 104,5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 xml:space="preserve">Безвозмездные поступления от других бюджетов </w:t>
            </w:r>
            <w:r w:rsidRPr="00561C82">
              <w:rPr>
                <w:b/>
                <w:sz w:val="18"/>
                <w:szCs w:val="18"/>
              </w:rPr>
              <w:lastRenderedPageBreak/>
              <w:t>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lastRenderedPageBreak/>
              <w:t>4 268 437,7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lastRenderedPageBreak/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4 243 104,5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 xml:space="preserve">   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774 763,0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813 682,0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257"/>
      </w:tblGrid>
      <w:tr w:rsidR="00561C82" w:rsidRPr="00561C82" w:rsidTr="00FE653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both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749 429,8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82" w:rsidRPr="00561C82" w:rsidRDefault="00561C82" w:rsidP="00561C82">
            <w:pPr>
              <w:jc w:val="center"/>
              <w:rPr>
                <w:b/>
                <w:sz w:val="18"/>
                <w:szCs w:val="18"/>
              </w:rPr>
            </w:pPr>
            <w:r w:rsidRPr="00561C82">
              <w:rPr>
                <w:b/>
                <w:sz w:val="18"/>
                <w:szCs w:val="18"/>
              </w:rPr>
              <w:t>813 682,0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561C82" w:rsidRPr="00561C82" w:rsidTr="00A96821">
        <w:trPr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318 606,0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318 606,0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561C82" w:rsidRPr="00561C82" w:rsidTr="00A96821">
        <w:trPr>
          <w:trHeight w:val="7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293 272,8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Cs/>
                <w:sz w:val="18"/>
                <w:szCs w:val="18"/>
              </w:rPr>
            </w:pPr>
            <w:r w:rsidRPr="00561C82">
              <w:rPr>
                <w:bCs/>
                <w:sz w:val="18"/>
                <w:szCs w:val="18"/>
              </w:rPr>
              <w:t>318 606,0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jc w:val="both"/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0"/>
        <w:gridCol w:w="1346"/>
        <w:gridCol w:w="1488"/>
      </w:tblGrid>
      <w:tr w:rsidR="00561C82" w:rsidRPr="00561C82" w:rsidTr="00A96821">
        <w:trPr>
          <w:trHeight w:val="20"/>
          <w:jc w:val="center"/>
        </w:trPr>
        <w:tc>
          <w:tcPr>
            <w:tcW w:w="6520" w:type="dxa"/>
            <w:shd w:val="clear" w:color="auto" w:fill="FFFFFF"/>
            <w:noWrap/>
            <w:vAlign w:val="center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6 638 227,2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6 424 464,8</w:t>
            </w:r>
          </w:p>
        </w:tc>
      </w:tr>
    </w:tbl>
    <w:p w:rsidR="00561C82" w:rsidRPr="00561C82" w:rsidRDefault="00561C82" w:rsidP="00561C82">
      <w:pPr>
        <w:ind w:firstLine="720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0"/>
        <w:gridCol w:w="1346"/>
        <w:gridCol w:w="1488"/>
      </w:tblGrid>
      <w:tr w:rsidR="00561C82" w:rsidRPr="00561C82" w:rsidTr="00A96821">
        <w:trPr>
          <w:trHeight w:val="20"/>
          <w:jc w:val="center"/>
        </w:trPr>
        <w:tc>
          <w:tcPr>
            <w:tcW w:w="6520" w:type="dxa"/>
            <w:shd w:val="clear" w:color="auto" w:fill="FFFFFF"/>
            <w:noWrap/>
            <w:vAlign w:val="bottom"/>
          </w:tcPr>
          <w:p w:rsidR="00561C82" w:rsidRPr="00561C82" w:rsidRDefault="00561C82" w:rsidP="00561C82">
            <w:pPr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6 612 894,0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sz w:val="18"/>
                <w:szCs w:val="18"/>
              </w:rPr>
            </w:pPr>
            <w:r w:rsidRPr="00561C82">
              <w:rPr>
                <w:b/>
                <w:bCs/>
                <w:sz w:val="18"/>
                <w:szCs w:val="18"/>
              </w:rPr>
              <w:t>6 624 464,8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>4) приложение 4 «Ведомственная структура расходов бюджета города Пскова на 2023 год» изложить в редакции согласно приложению 1 к настоящему решению;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>5) в приложении 5 «Ведомственная структура расходов бюджета города Пскова на 2024-2025 годы»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49"/>
      </w:tblGrid>
      <w:tr w:rsidR="00561C82" w:rsidRPr="00561C82" w:rsidTr="00A96821">
        <w:trPr>
          <w:trHeight w:val="22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22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22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</w:tbl>
    <w:p w:rsidR="00561C82" w:rsidRPr="00561C82" w:rsidRDefault="00561C82" w:rsidP="00561C82">
      <w:pPr>
        <w:ind w:firstLine="708"/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32"/>
      </w:tblGrid>
      <w:tr w:rsidR="00561C82" w:rsidRPr="00561C82" w:rsidTr="00A96821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132 125,0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36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132 125,0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36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132 125,0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18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18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36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561C82">
              <w:rPr>
                <w:color w:val="000000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lastRenderedPageBreak/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lastRenderedPageBreak/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561C82" w:rsidRPr="00561C82" w:rsidTr="00A96821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50 794,9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50 794,9</w:t>
            </w:r>
          </w:p>
        </w:tc>
      </w:tr>
      <w:tr w:rsidR="00561C82" w:rsidRPr="00561C82" w:rsidTr="00A96821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50 794,9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50 794,9</w:t>
            </w:r>
          </w:p>
        </w:tc>
      </w:tr>
      <w:tr w:rsidR="00561C82" w:rsidRPr="00561C82" w:rsidTr="00A96821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  <w:tr w:rsidR="00561C82" w:rsidRPr="00561C82" w:rsidTr="00A96821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  <w:tr w:rsidR="00561C82" w:rsidRPr="00561C82" w:rsidTr="00A96821">
        <w:trPr>
          <w:trHeight w:val="21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  <w:tr w:rsidR="00561C82" w:rsidRPr="00561C82" w:rsidTr="00A96821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17"/>
      </w:tblGrid>
      <w:tr w:rsidR="00561C82" w:rsidRPr="00561C82" w:rsidTr="00A96821">
        <w:trPr>
          <w:trHeight w:val="2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</w:tr>
      <w:tr w:rsidR="00561C82" w:rsidRPr="00561C82" w:rsidTr="00A96821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51 302,4</w:t>
            </w:r>
          </w:p>
        </w:tc>
      </w:tr>
      <w:tr w:rsidR="00561C82" w:rsidRPr="00561C82" w:rsidTr="00A96821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21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34"/>
      </w:tblGrid>
      <w:tr w:rsidR="00561C82" w:rsidRPr="00561C82" w:rsidTr="00A96821">
        <w:trPr>
          <w:trHeight w:val="14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785 721,2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444 805,8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17"/>
      </w:tblGrid>
      <w:tr w:rsidR="00561C82" w:rsidRPr="00561C82" w:rsidTr="00A96821">
        <w:trPr>
          <w:trHeight w:val="14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760 388,0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444 805,8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418"/>
        <w:gridCol w:w="567"/>
        <w:gridCol w:w="992"/>
        <w:gridCol w:w="1134"/>
      </w:tblGrid>
      <w:tr w:rsidR="00561C82" w:rsidRPr="00561C82" w:rsidTr="00A96821">
        <w:trPr>
          <w:trHeight w:val="21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1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401 809,9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652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lastRenderedPageBreak/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418"/>
        <w:gridCol w:w="567"/>
        <w:gridCol w:w="992"/>
        <w:gridCol w:w="1117"/>
      </w:tblGrid>
      <w:tr w:rsidR="00561C82" w:rsidRPr="00561C82" w:rsidTr="00A96821">
        <w:trPr>
          <w:trHeight w:val="17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376 476,7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178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376 476,7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356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376 476,7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356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376 476,7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356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534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356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7" w:type="dxa"/>
        <w:tblInd w:w="108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418"/>
        <w:gridCol w:w="567"/>
        <w:gridCol w:w="992"/>
        <w:gridCol w:w="1135"/>
      </w:tblGrid>
      <w:tr w:rsidR="00561C82" w:rsidRPr="00561C82" w:rsidTr="00A96821">
        <w:trPr>
          <w:trHeight w:val="36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720 043,2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p w:rsidR="00561C82" w:rsidRPr="00561C82" w:rsidRDefault="00561C82" w:rsidP="00561C82">
      <w:pPr>
        <w:rPr>
          <w:sz w:val="28"/>
          <w:szCs w:val="28"/>
        </w:rPr>
      </w:pPr>
    </w:p>
    <w:tbl>
      <w:tblPr>
        <w:tblW w:w="93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418"/>
        <w:gridCol w:w="567"/>
        <w:gridCol w:w="992"/>
        <w:gridCol w:w="1117"/>
      </w:tblGrid>
      <w:tr w:rsidR="00561C82" w:rsidRPr="00561C82" w:rsidTr="00A96821">
        <w:trPr>
          <w:trHeight w:val="26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10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093"/>
      </w:tblGrid>
      <w:tr w:rsidR="00561C82" w:rsidRPr="00561C82" w:rsidTr="00A96821">
        <w:trPr>
          <w:trHeight w:val="261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134"/>
      </w:tblGrid>
      <w:tr w:rsidR="00561C82" w:rsidRPr="00561C82" w:rsidTr="00A96821">
        <w:trPr>
          <w:trHeight w:val="26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49 500,0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49 500,0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12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095"/>
      </w:tblGrid>
      <w:tr w:rsidR="00561C82" w:rsidRPr="00561C82" w:rsidTr="00A96821">
        <w:trPr>
          <w:trHeight w:val="269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21 391,1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22 447,1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134"/>
      </w:tblGrid>
      <w:tr w:rsidR="00561C82" w:rsidRPr="00561C82" w:rsidTr="00A96821">
        <w:trPr>
          <w:trHeight w:val="269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4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137"/>
      </w:tblGrid>
      <w:tr w:rsidR="00561C82" w:rsidRPr="00561C82" w:rsidTr="00A96821">
        <w:trPr>
          <w:trHeight w:val="335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39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567"/>
        <w:gridCol w:w="992"/>
        <w:gridCol w:w="1122"/>
      </w:tblGrid>
      <w:tr w:rsidR="00561C82" w:rsidRPr="00561C82" w:rsidTr="00A96821">
        <w:trPr>
          <w:trHeight w:val="17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500,0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 w:val="16"/>
          <w:szCs w:val="1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12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425"/>
        <w:gridCol w:w="1134"/>
        <w:gridCol w:w="1095"/>
      </w:tblGrid>
      <w:tr w:rsidR="00561C82" w:rsidRPr="00561C82" w:rsidTr="00A96821">
        <w:trPr>
          <w:trHeight w:val="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561C82" w:rsidRPr="00FE6532" w:rsidRDefault="00561C82" w:rsidP="00561C82">
      <w:pPr>
        <w:jc w:val="right"/>
        <w:rPr>
          <w:szCs w:val="28"/>
        </w:rPr>
      </w:pPr>
      <w:r w:rsidRPr="00FE6532">
        <w:rPr>
          <w:szCs w:val="28"/>
        </w:rPr>
        <w:t>»</w:t>
      </w:r>
    </w:p>
    <w:p w:rsidR="00561C82" w:rsidRPr="00FE6532" w:rsidRDefault="00561C82" w:rsidP="00561C82">
      <w:pPr>
        <w:rPr>
          <w:szCs w:val="28"/>
        </w:rPr>
      </w:pPr>
      <w:r w:rsidRPr="00FE6532">
        <w:rPr>
          <w:szCs w:val="28"/>
        </w:rPr>
        <w:lastRenderedPageBreak/>
        <w:t>изложить в следующей редакции</w:t>
      </w:r>
      <w:proofErr w:type="gramStart"/>
      <w:r w:rsidRPr="00FE6532">
        <w:rPr>
          <w:szCs w:val="28"/>
        </w:rPr>
        <w:t>: «</w:t>
      </w:r>
      <w:proofErr w:type="gramEnd"/>
    </w:p>
    <w:tbl>
      <w:tblPr>
        <w:tblW w:w="9310" w:type="dxa"/>
        <w:tblInd w:w="113" w:type="dxa"/>
        <w:tblLook w:val="04A0" w:firstRow="1" w:lastRow="0" w:firstColumn="1" w:lastColumn="0" w:noHBand="0" w:noVBand="1"/>
      </w:tblPr>
      <w:tblGrid>
        <w:gridCol w:w="3823"/>
        <w:gridCol w:w="567"/>
        <w:gridCol w:w="425"/>
        <w:gridCol w:w="425"/>
        <w:gridCol w:w="1418"/>
        <w:gridCol w:w="425"/>
        <w:gridCol w:w="1134"/>
        <w:gridCol w:w="1093"/>
      </w:tblGrid>
      <w:tr w:rsidR="00561C82" w:rsidRPr="00561C82" w:rsidTr="00A96821">
        <w:trPr>
          <w:trHeight w:val="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6 654 665,3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 xml:space="preserve">6)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561C82">
        <w:rPr>
          <w:szCs w:val="28"/>
        </w:rPr>
        <w:t>видов расходов классификации расходов бюджета города Пскова</w:t>
      </w:r>
      <w:proofErr w:type="gramEnd"/>
      <w:r w:rsidRPr="00561C82">
        <w:rPr>
          <w:szCs w:val="28"/>
        </w:rPr>
        <w:t xml:space="preserve"> на 2023 год» изложить в редакции согласно приложению 2 к настоящему решению;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 xml:space="preserve">7) 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561C82">
        <w:rPr>
          <w:szCs w:val="28"/>
        </w:rPr>
        <w:t>видов расходов классификации расходов бюджета города Пскова</w:t>
      </w:r>
      <w:proofErr w:type="gramEnd"/>
      <w:r w:rsidRPr="00561C82">
        <w:rPr>
          <w:szCs w:val="28"/>
        </w:rPr>
        <w:t xml:space="preserve"> на 2024-2025 годы» строку: «</w:t>
      </w:r>
    </w:p>
    <w:tbl>
      <w:tblPr>
        <w:tblW w:w="9309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276"/>
        <w:gridCol w:w="708"/>
        <w:gridCol w:w="1276"/>
        <w:gridCol w:w="1234"/>
      </w:tblGrid>
      <w:tr w:rsidR="00561C82" w:rsidRPr="00561C82" w:rsidTr="00A96821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720 043,2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20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276"/>
        <w:gridCol w:w="708"/>
        <w:gridCol w:w="1276"/>
        <w:gridCol w:w="1245"/>
      </w:tblGrid>
      <w:tr w:rsidR="00561C82" w:rsidRPr="00561C82" w:rsidTr="00A96821">
        <w:trPr>
          <w:trHeight w:val="39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276"/>
        <w:gridCol w:w="708"/>
        <w:gridCol w:w="1276"/>
        <w:gridCol w:w="1276"/>
      </w:tblGrid>
      <w:tr w:rsidR="00561C82" w:rsidRPr="00561C82" w:rsidTr="00A96821">
        <w:trPr>
          <w:trHeight w:val="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642 850,3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276"/>
        <w:gridCol w:w="708"/>
        <w:gridCol w:w="1276"/>
        <w:gridCol w:w="1276"/>
      </w:tblGrid>
      <w:tr w:rsidR="00561C82" w:rsidRPr="00561C82" w:rsidTr="00A96821">
        <w:trPr>
          <w:trHeight w:val="26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49 500,0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49 500,0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09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561C82" w:rsidRPr="00561C82" w:rsidTr="00A96821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22 447,1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38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63"/>
      </w:tblGrid>
      <w:tr w:rsidR="00561C82" w:rsidRPr="00561C82" w:rsidTr="00A96821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05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0"/>
      </w:tblGrid>
      <w:tr w:rsidR="00561C82" w:rsidRPr="00561C82" w:rsidTr="00A96821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05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0"/>
      </w:tblGrid>
      <w:tr w:rsidR="00561C82" w:rsidRPr="00561C82" w:rsidTr="00A96821">
        <w:trPr>
          <w:trHeight w:val="1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561C82" w:rsidRPr="00561C82" w:rsidRDefault="00561C82" w:rsidP="00561C82">
      <w:pPr>
        <w:ind w:firstLine="708"/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46"/>
      </w:tblGrid>
      <w:tr w:rsidR="00561C82" w:rsidRPr="00561C82" w:rsidTr="00A96821">
        <w:trPr>
          <w:trHeight w:val="26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603 654,4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518 135,9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0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5"/>
      </w:tblGrid>
      <w:tr w:rsidR="00561C82" w:rsidRPr="00561C82" w:rsidTr="00A96821">
        <w:trPr>
          <w:trHeight w:val="26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578 321,2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518 135,9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строки:</w:t>
      </w:r>
    </w:p>
    <w:tbl>
      <w:tblPr>
        <w:tblW w:w="9383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561C82" w:rsidRPr="00561C82" w:rsidTr="00A96821">
        <w:trPr>
          <w:trHeight w:val="21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318 906,0</w:t>
            </w:r>
          </w:p>
        </w:tc>
      </w:tr>
      <w:tr w:rsidR="00561C82" w:rsidRPr="00561C82" w:rsidTr="00A96821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318 906,0</w:t>
            </w:r>
          </w:p>
        </w:tc>
      </w:tr>
      <w:tr w:rsidR="00561C82" w:rsidRPr="00561C82" w:rsidTr="00A96821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402 109,9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318 906,0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4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19"/>
      </w:tblGrid>
      <w:tr w:rsidR="00561C82" w:rsidRPr="00561C82" w:rsidTr="00A96821">
        <w:trPr>
          <w:trHeight w:val="16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376 776,7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318 906,0</w:t>
            </w:r>
          </w:p>
        </w:tc>
      </w:tr>
      <w:tr w:rsidR="00561C82" w:rsidRPr="00561C82" w:rsidTr="00A96821">
        <w:trPr>
          <w:trHeight w:val="326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 xml:space="preserve">Муниципальная программа «Развитие физической культуры и спорта, организация </w:t>
            </w:r>
            <w:r w:rsidRPr="00561C82">
              <w:rPr>
                <w:color w:val="000000"/>
                <w:sz w:val="18"/>
                <w:szCs w:val="18"/>
              </w:rPr>
              <w:lastRenderedPageBreak/>
              <w:t>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376 776,7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318 906,0</w:t>
            </w:r>
          </w:p>
        </w:tc>
      </w:tr>
      <w:tr w:rsidR="00561C82" w:rsidRPr="00561C82" w:rsidTr="00A96821">
        <w:trPr>
          <w:trHeight w:val="326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lastRenderedPageBreak/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376 776,7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318 906,0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8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23"/>
      </w:tblGrid>
      <w:tr w:rsidR="00561C82" w:rsidRPr="00561C82" w:rsidTr="00A96821">
        <w:trPr>
          <w:trHeight w:val="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4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19"/>
      </w:tblGrid>
      <w:tr w:rsidR="00561C82" w:rsidRPr="00561C82" w:rsidTr="00A96821">
        <w:trPr>
          <w:trHeight w:val="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293 272,8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318 606,0</w:t>
            </w:r>
          </w:p>
        </w:tc>
      </w:tr>
      <w:tr w:rsidR="00561C82" w:rsidRPr="00561C82" w:rsidTr="00A96821">
        <w:trPr>
          <w:trHeight w:val="2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293 272,8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318 606,0</w:t>
            </w:r>
          </w:p>
        </w:tc>
      </w:tr>
      <w:tr w:rsidR="00561C82" w:rsidRPr="00561C82" w:rsidTr="00A96821">
        <w:trPr>
          <w:trHeight w:val="2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293 272,8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30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55"/>
      </w:tblGrid>
      <w:tr w:rsidR="00561C82" w:rsidRPr="00561C82" w:rsidTr="00A96821">
        <w:trPr>
          <w:trHeight w:val="185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130 317,9</w:t>
            </w:r>
          </w:p>
        </w:tc>
      </w:tr>
      <w:tr w:rsidR="00561C82" w:rsidRPr="00561C82" w:rsidTr="00A96821">
        <w:trPr>
          <w:trHeight w:val="37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130 317,9</w:t>
            </w:r>
          </w:p>
        </w:tc>
      </w:tr>
      <w:tr w:rsidR="00561C82" w:rsidRPr="00561C82" w:rsidTr="00A96821">
        <w:trPr>
          <w:trHeight w:val="37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132 632,5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130 317,9</w:t>
            </w:r>
          </w:p>
        </w:tc>
      </w:tr>
      <w:tr w:rsidR="00561C82" w:rsidRPr="00561C82" w:rsidTr="00A96821">
        <w:trPr>
          <w:trHeight w:val="18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130 317,9</w:t>
            </w:r>
          </w:p>
        </w:tc>
      </w:tr>
      <w:tr w:rsidR="00561C82" w:rsidRPr="00561C82" w:rsidTr="00A96821">
        <w:trPr>
          <w:trHeight w:val="18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130 317,9</w:t>
            </w:r>
          </w:p>
        </w:tc>
      </w:tr>
      <w:tr w:rsidR="00561C82" w:rsidRPr="00561C82" w:rsidTr="00A96821">
        <w:trPr>
          <w:trHeight w:val="37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130 317,9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55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80"/>
      </w:tblGrid>
      <w:tr w:rsidR="00561C82" w:rsidRPr="00561C82" w:rsidTr="00A96821">
        <w:trPr>
          <w:trHeight w:val="19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132 125,0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129 810,4</w:t>
            </w:r>
          </w:p>
        </w:tc>
      </w:tr>
      <w:tr w:rsidR="00561C82" w:rsidRPr="00561C82" w:rsidTr="00A96821">
        <w:trPr>
          <w:trHeight w:val="398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132 125,0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</w:tr>
      <w:tr w:rsidR="00561C82" w:rsidRPr="00561C82" w:rsidTr="00A96821">
        <w:trPr>
          <w:trHeight w:val="398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132 125,0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</w:tr>
      <w:tr w:rsidR="00561C82" w:rsidRPr="00561C82" w:rsidTr="00A96821">
        <w:trPr>
          <w:trHeight w:val="199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</w:tr>
      <w:tr w:rsidR="00561C82" w:rsidRPr="00561C82" w:rsidTr="00A96821">
        <w:trPr>
          <w:trHeight w:val="199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</w:tr>
      <w:tr w:rsidR="00561C82" w:rsidRPr="00561C82" w:rsidTr="00A96821">
        <w:trPr>
          <w:trHeight w:val="398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129 810,4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59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84"/>
      </w:tblGrid>
      <w:tr w:rsidR="00561C82" w:rsidRPr="00561C82" w:rsidTr="00A96821">
        <w:trPr>
          <w:trHeight w:val="20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50 794,9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50 794,9</w:t>
            </w:r>
          </w:p>
        </w:tc>
      </w:tr>
      <w:tr w:rsidR="00561C82" w:rsidRPr="00561C82" w:rsidTr="00A96821">
        <w:trPr>
          <w:trHeight w:val="40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lastRenderedPageBreak/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50 794,9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50 794,9</w:t>
            </w:r>
          </w:p>
        </w:tc>
      </w:tr>
      <w:tr w:rsidR="00561C82" w:rsidRPr="00561C82" w:rsidTr="00A96821">
        <w:trPr>
          <w:trHeight w:val="40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45 305,9</w:t>
            </w:r>
          </w:p>
        </w:tc>
      </w:tr>
      <w:tr w:rsidR="00561C82" w:rsidRPr="00561C82" w:rsidTr="00A96821">
        <w:trPr>
          <w:trHeight w:val="40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45 305,9</w:t>
            </w:r>
          </w:p>
        </w:tc>
      </w:tr>
      <w:tr w:rsidR="00561C82" w:rsidRPr="00561C82" w:rsidTr="00A96821">
        <w:trPr>
          <w:trHeight w:val="201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45 305,9</w:t>
            </w:r>
          </w:p>
        </w:tc>
      </w:tr>
      <w:tr w:rsidR="00561C82" w:rsidRPr="00561C82" w:rsidTr="00A96821">
        <w:trPr>
          <w:trHeight w:val="40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20"/>
                <w:szCs w:val="20"/>
              </w:rPr>
            </w:pPr>
            <w:r w:rsidRPr="00561C82">
              <w:rPr>
                <w:color w:val="000000"/>
                <w:sz w:val="20"/>
                <w:szCs w:val="20"/>
              </w:rPr>
              <w:t>45 305,9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418"/>
      </w:tblGrid>
      <w:tr w:rsidR="00561C82" w:rsidRPr="00561C82" w:rsidTr="00A96821">
        <w:trPr>
          <w:trHeight w:val="255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</w:tr>
      <w:tr w:rsidR="00561C82" w:rsidRPr="00561C82" w:rsidTr="00A96821">
        <w:trPr>
          <w:trHeight w:val="51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51 302,4</w:t>
            </w:r>
          </w:p>
        </w:tc>
      </w:tr>
      <w:tr w:rsidR="00561C82" w:rsidRPr="00561C82" w:rsidTr="00A96821">
        <w:trPr>
          <w:trHeight w:val="51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51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51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3878"/>
        <w:gridCol w:w="421"/>
        <w:gridCol w:w="420"/>
        <w:gridCol w:w="1385"/>
        <w:gridCol w:w="558"/>
        <w:gridCol w:w="1258"/>
        <w:gridCol w:w="1436"/>
      </w:tblGrid>
      <w:tr w:rsidR="00561C82" w:rsidRPr="00561C82" w:rsidTr="00A96821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3872"/>
        <w:gridCol w:w="421"/>
        <w:gridCol w:w="420"/>
        <w:gridCol w:w="1383"/>
        <w:gridCol w:w="558"/>
        <w:gridCol w:w="1256"/>
        <w:gridCol w:w="1446"/>
      </w:tblGrid>
      <w:tr w:rsidR="00561C82" w:rsidRPr="00561C82" w:rsidTr="00A96821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6 654 665,3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1C82">
              <w:rPr>
                <w:b/>
                <w:bCs/>
                <w:color w:val="000000"/>
                <w:sz w:val="20"/>
                <w:szCs w:val="20"/>
              </w:rPr>
              <w:t>6 377 758,5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 xml:space="preserve">8)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61C82">
        <w:rPr>
          <w:szCs w:val="28"/>
        </w:rPr>
        <w:t>видов расходов классификации расходов бюджета города Пскова</w:t>
      </w:r>
      <w:proofErr w:type="gramEnd"/>
      <w:r w:rsidRPr="00561C82">
        <w:rPr>
          <w:szCs w:val="28"/>
        </w:rPr>
        <w:t xml:space="preserve"> 2023 год» изложить в редакции согласно приложению 3 к настоящему решению;</w:t>
      </w:r>
    </w:p>
    <w:p w:rsidR="00561C82" w:rsidRPr="00561C82" w:rsidRDefault="00561C82" w:rsidP="00561C82">
      <w:pPr>
        <w:ind w:firstLine="708"/>
        <w:jc w:val="both"/>
        <w:rPr>
          <w:szCs w:val="28"/>
        </w:rPr>
      </w:pPr>
      <w:r w:rsidRPr="00561C82">
        <w:rPr>
          <w:szCs w:val="28"/>
        </w:rPr>
        <w:t>9) в приложении 9 «Распределение бюджетных ассигнований</w:t>
      </w:r>
      <w:r w:rsidR="00A96821">
        <w:rPr>
          <w:szCs w:val="28"/>
        </w:rPr>
        <w:t xml:space="preserve"> </w:t>
      </w:r>
      <w:r w:rsidRPr="00561C82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561C82">
        <w:rPr>
          <w:szCs w:val="28"/>
        </w:rPr>
        <w:t>видов расходов классификации расходов бюджета города Пскова</w:t>
      </w:r>
      <w:proofErr w:type="gramEnd"/>
      <w:r w:rsidRPr="00561C82">
        <w:rPr>
          <w:szCs w:val="28"/>
        </w:rPr>
        <w:t xml:space="preserve"> на 2024-2025 годы» строки: «</w:t>
      </w:r>
    </w:p>
    <w:tbl>
      <w:tblPr>
        <w:tblW w:w="9351" w:type="dxa"/>
        <w:jc w:val="center"/>
        <w:tblInd w:w="113" w:type="dxa"/>
        <w:tblLook w:val="04A0" w:firstRow="1" w:lastRow="0" w:firstColumn="1" w:lastColumn="0" w:noHBand="0" w:noVBand="1"/>
      </w:tblPr>
      <w:tblGrid>
        <w:gridCol w:w="5308"/>
        <w:gridCol w:w="1375"/>
        <w:gridCol w:w="546"/>
        <w:gridCol w:w="1075"/>
        <w:gridCol w:w="1047"/>
      </w:tblGrid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604 347,6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518 829,1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598 165,4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512 646,9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130 317,9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45 305,9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 xml:space="preserve"> 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20" w:type="dxa"/>
        <w:tblInd w:w="392" w:type="dxa"/>
        <w:tblLook w:val="04A0" w:firstRow="1" w:lastRow="0" w:firstColumn="1" w:lastColumn="0" w:noHBand="0" w:noVBand="1"/>
      </w:tblPr>
      <w:tblGrid>
        <w:gridCol w:w="5245"/>
        <w:gridCol w:w="1416"/>
        <w:gridCol w:w="535"/>
        <w:gridCol w:w="1053"/>
        <w:gridCol w:w="1071"/>
      </w:tblGrid>
      <w:tr w:rsidR="00561C82" w:rsidRPr="00561C82" w:rsidTr="00A96821">
        <w:trPr>
          <w:trHeight w:val="2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579 014,4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518 829,1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lastRenderedPageBreak/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572 832,2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61C82">
              <w:rPr>
                <w:i/>
                <w:iCs/>
                <w:color w:val="000000"/>
                <w:sz w:val="18"/>
                <w:szCs w:val="18"/>
              </w:rPr>
              <w:t>512 646,9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«Реализация программ спортивной подготовки»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05 1 01 00000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реализацию программ спортивной подготовки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05 1 01 20501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129 810,4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561C82" w:rsidRPr="00561C82" w:rsidTr="00A96821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51" w:type="dxa"/>
        <w:jc w:val="center"/>
        <w:tblInd w:w="113" w:type="dxa"/>
        <w:tblLook w:val="04A0" w:firstRow="1" w:lastRow="0" w:firstColumn="1" w:lastColumn="0" w:noHBand="0" w:noVBand="1"/>
      </w:tblPr>
      <w:tblGrid>
        <w:gridCol w:w="5241"/>
        <w:gridCol w:w="1358"/>
        <w:gridCol w:w="539"/>
        <w:gridCol w:w="1062"/>
        <w:gridCol w:w="1151"/>
      </w:tblGrid>
      <w:tr w:rsidR="00561C82" w:rsidRPr="00561C82" w:rsidTr="00A96821">
        <w:trPr>
          <w:trHeight w:val="20"/>
          <w:jc w:val="center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0" w:type="dxa"/>
        <w:jc w:val="center"/>
        <w:tblInd w:w="113" w:type="dxa"/>
        <w:tblLook w:val="04A0" w:firstRow="1" w:lastRow="0" w:firstColumn="1" w:lastColumn="0" w:noHBand="0" w:noVBand="1"/>
      </w:tblPr>
      <w:tblGrid>
        <w:gridCol w:w="5275"/>
        <w:gridCol w:w="1427"/>
        <w:gridCol w:w="539"/>
        <w:gridCol w:w="1061"/>
        <w:gridCol w:w="1078"/>
      </w:tblGrid>
      <w:tr w:rsidR="00561C82" w:rsidRPr="00561C82" w:rsidTr="00A96821">
        <w:trPr>
          <w:trHeight w:val="20"/>
          <w:jc w:val="center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Основное мероприятие: «Строительство, капитальный ремонт и реконструкция спортивных объектов, сооружений»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  <w:tr w:rsidR="00561C82" w:rsidRPr="00561C82" w:rsidTr="00A96821">
        <w:trPr>
          <w:trHeight w:val="20"/>
          <w:jc w:val="center"/>
        </w:trPr>
        <w:tc>
          <w:tcPr>
            <w:tcW w:w="5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293 272,8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318 606,0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5300"/>
        <w:gridCol w:w="1373"/>
        <w:gridCol w:w="545"/>
        <w:gridCol w:w="1074"/>
        <w:gridCol w:w="1091"/>
      </w:tblGrid>
      <w:tr w:rsidR="00561C82" w:rsidRPr="00561C82" w:rsidTr="00A96821">
        <w:trPr>
          <w:trHeight w:val="466"/>
          <w:jc w:val="center"/>
        </w:trPr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720 043,2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398" w:type="dxa"/>
        <w:jc w:val="center"/>
        <w:tblInd w:w="113" w:type="dxa"/>
        <w:tblLook w:val="04A0" w:firstRow="1" w:lastRow="0" w:firstColumn="1" w:lastColumn="0" w:noHBand="0" w:noVBand="1"/>
      </w:tblPr>
      <w:tblGrid>
        <w:gridCol w:w="5284"/>
        <w:gridCol w:w="1430"/>
        <w:gridCol w:w="540"/>
        <w:gridCol w:w="1063"/>
        <w:gridCol w:w="1081"/>
      </w:tblGrid>
      <w:tr w:rsidR="00561C82" w:rsidRPr="00561C82" w:rsidTr="00A96821">
        <w:trPr>
          <w:trHeight w:val="405"/>
          <w:jc w:val="center"/>
        </w:trPr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28" w:type="dxa"/>
        <w:jc w:val="center"/>
        <w:tblInd w:w="113" w:type="dxa"/>
        <w:tblLook w:val="04A0" w:firstRow="1" w:lastRow="0" w:firstColumn="1" w:lastColumn="0" w:noHBand="0" w:noVBand="1"/>
      </w:tblPr>
      <w:tblGrid>
        <w:gridCol w:w="5301"/>
        <w:gridCol w:w="1434"/>
        <w:gridCol w:w="542"/>
        <w:gridCol w:w="1067"/>
        <w:gridCol w:w="1084"/>
      </w:tblGrid>
      <w:tr w:rsidR="00561C82" w:rsidRPr="00561C82" w:rsidTr="00A96821">
        <w:trPr>
          <w:trHeight w:val="495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72" w:type="dxa"/>
        <w:jc w:val="center"/>
        <w:tblInd w:w="113" w:type="dxa"/>
        <w:tblLook w:val="04A0" w:firstRow="1" w:lastRow="0" w:firstColumn="1" w:lastColumn="0" w:noHBand="0" w:noVBand="1"/>
      </w:tblPr>
      <w:tblGrid>
        <w:gridCol w:w="5326"/>
        <w:gridCol w:w="1441"/>
        <w:gridCol w:w="544"/>
        <w:gridCol w:w="1072"/>
        <w:gridCol w:w="1089"/>
      </w:tblGrid>
      <w:tr w:rsidR="00561C82" w:rsidRPr="00561C82" w:rsidTr="00A96821">
        <w:trPr>
          <w:trHeight w:val="20"/>
          <w:jc w:val="center"/>
        </w:trPr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49 500,0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49 500,0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58" w:type="dxa"/>
        <w:jc w:val="center"/>
        <w:tblInd w:w="113" w:type="dxa"/>
        <w:tblLook w:val="04A0" w:firstRow="1" w:lastRow="0" w:firstColumn="1" w:lastColumn="0" w:noHBand="0" w:noVBand="1"/>
      </w:tblPr>
      <w:tblGrid>
        <w:gridCol w:w="5342"/>
        <w:gridCol w:w="1384"/>
        <w:gridCol w:w="550"/>
        <w:gridCol w:w="1082"/>
        <w:gridCol w:w="1100"/>
      </w:tblGrid>
      <w:tr w:rsidR="00561C82" w:rsidRPr="00561C82" w:rsidTr="00A96821">
        <w:trPr>
          <w:trHeight w:val="20"/>
          <w:jc w:val="center"/>
        </w:trPr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22 447,1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72" w:type="dxa"/>
        <w:jc w:val="center"/>
        <w:tblInd w:w="113" w:type="dxa"/>
        <w:tblLook w:val="04A0" w:firstRow="1" w:lastRow="0" w:firstColumn="1" w:lastColumn="0" w:noHBand="0" w:noVBand="1"/>
      </w:tblPr>
      <w:tblGrid>
        <w:gridCol w:w="5326"/>
        <w:gridCol w:w="1441"/>
        <w:gridCol w:w="544"/>
        <w:gridCol w:w="1072"/>
        <w:gridCol w:w="1089"/>
      </w:tblGrid>
      <w:tr w:rsidR="00561C82" w:rsidRPr="00561C82" w:rsidTr="00A96821">
        <w:trPr>
          <w:trHeight w:val="360"/>
          <w:jc w:val="center"/>
        </w:trPr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после строки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88" w:type="dxa"/>
        <w:jc w:val="center"/>
        <w:tblInd w:w="113" w:type="dxa"/>
        <w:tblLook w:val="04A0" w:firstRow="1" w:lastRow="0" w:firstColumn="1" w:lastColumn="0" w:noHBand="0" w:noVBand="1"/>
      </w:tblPr>
      <w:tblGrid>
        <w:gridCol w:w="5335"/>
        <w:gridCol w:w="1443"/>
        <w:gridCol w:w="545"/>
        <w:gridCol w:w="1074"/>
        <w:gridCol w:w="1091"/>
      </w:tblGrid>
      <w:tr w:rsidR="00561C82" w:rsidRPr="00561C82" w:rsidTr="00A96821">
        <w:trPr>
          <w:trHeight w:val="20"/>
          <w:jc w:val="center"/>
        </w:trPr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добавить строку следующего содержания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59" w:type="dxa"/>
        <w:jc w:val="center"/>
        <w:tblInd w:w="113" w:type="dxa"/>
        <w:tblLook w:val="04A0" w:firstRow="1" w:lastRow="0" w:firstColumn="1" w:lastColumn="0" w:noHBand="0" w:noVBand="1"/>
      </w:tblPr>
      <w:tblGrid>
        <w:gridCol w:w="5318"/>
        <w:gridCol w:w="1439"/>
        <w:gridCol w:w="544"/>
        <w:gridCol w:w="1070"/>
        <w:gridCol w:w="1088"/>
      </w:tblGrid>
      <w:tr w:rsidR="00561C82" w:rsidRPr="00561C82" w:rsidTr="00A96821">
        <w:trPr>
          <w:trHeight w:val="268"/>
          <w:jc w:val="center"/>
        </w:trPr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строку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444" w:type="dxa"/>
        <w:jc w:val="center"/>
        <w:tblLook w:val="04A0" w:firstRow="1" w:lastRow="0" w:firstColumn="1" w:lastColumn="0" w:noHBand="0" w:noVBand="1"/>
      </w:tblPr>
      <w:tblGrid>
        <w:gridCol w:w="5334"/>
        <w:gridCol w:w="1382"/>
        <w:gridCol w:w="549"/>
        <w:gridCol w:w="1081"/>
        <w:gridCol w:w="1098"/>
      </w:tblGrid>
      <w:tr w:rsidR="00561C82" w:rsidRPr="00561C82" w:rsidTr="00A96821">
        <w:trPr>
          <w:trHeight w:val="20"/>
          <w:jc w:val="center"/>
        </w:trPr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</w:t>
      </w:r>
    </w:p>
    <w:p w:rsidR="00561C82" w:rsidRPr="00561C82" w:rsidRDefault="00561C82" w:rsidP="00561C82">
      <w:pPr>
        <w:rPr>
          <w:szCs w:val="28"/>
        </w:rPr>
      </w:pPr>
      <w:r w:rsidRPr="00561C82">
        <w:rPr>
          <w:szCs w:val="28"/>
        </w:rPr>
        <w:t>изложить в следующей редакции</w:t>
      </w:r>
      <w:proofErr w:type="gramStart"/>
      <w:r w:rsidRPr="00561C82">
        <w:rPr>
          <w:szCs w:val="28"/>
        </w:rPr>
        <w:t>: «</w:t>
      </w:r>
      <w:proofErr w:type="gramEnd"/>
    </w:p>
    <w:tbl>
      <w:tblPr>
        <w:tblW w:w="9503" w:type="dxa"/>
        <w:jc w:val="center"/>
        <w:tblInd w:w="113" w:type="dxa"/>
        <w:tblLook w:val="04A0" w:firstRow="1" w:lastRow="0" w:firstColumn="1" w:lastColumn="0" w:noHBand="0" w:noVBand="1"/>
      </w:tblPr>
      <w:tblGrid>
        <w:gridCol w:w="5343"/>
        <w:gridCol w:w="1446"/>
        <w:gridCol w:w="546"/>
        <w:gridCol w:w="1075"/>
        <w:gridCol w:w="1093"/>
      </w:tblGrid>
      <w:tr w:rsidR="00561C82" w:rsidRPr="00561C82" w:rsidTr="00A96821">
        <w:trPr>
          <w:trHeight w:val="20"/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rPr>
                <w:color w:val="000000"/>
                <w:sz w:val="18"/>
                <w:szCs w:val="18"/>
              </w:rPr>
            </w:pPr>
            <w:r w:rsidRPr="00561C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6 654 665,3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82" w:rsidRPr="00561C82" w:rsidRDefault="00561C82" w:rsidP="00561C8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1C82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561C82" w:rsidRPr="00561C82" w:rsidRDefault="00561C82" w:rsidP="00561C82">
      <w:pPr>
        <w:jc w:val="right"/>
        <w:rPr>
          <w:szCs w:val="28"/>
        </w:rPr>
      </w:pPr>
      <w:r w:rsidRPr="00561C82">
        <w:rPr>
          <w:szCs w:val="28"/>
        </w:rPr>
        <w:t>»;</w:t>
      </w:r>
    </w:p>
    <w:p w:rsidR="00561C82" w:rsidRPr="00561C82" w:rsidRDefault="00561C82" w:rsidP="00A96821">
      <w:pPr>
        <w:ind w:firstLine="708"/>
        <w:jc w:val="both"/>
        <w:rPr>
          <w:szCs w:val="28"/>
        </w:rPr>
      </w:pPr>
      <w:r w:rsidRPr="00561C82">
        <w:rPr>
          <w:szCs w:val="28"/>
        </w:rPr>
        <w:t xml:space="preserve">10) приложение 13 «Источники внутреннего </w:t>
      </w:r>
      <w:proofErr w:type="gramStart"/>
      <w:r w:rsidRPr="00561C82">
        <w:rPr>
          <w:szCs w:val="28"/>
        </w:rPr>
        <w:t>финансирования дефицита бюджета города Пскова</w:t>
      </w:r>
      <w:proofErr w:type="gramEnd"/>
      <w:r w:rsidRPr="00561C82">
        <w:rPr>
          <w:szCs w:val="28"/>
        </w:rPr>
        <w:t xml:space="preserve"> на 2023 год» изложить в редакции согласно приложению 4 к настоящему решению.</w:t>
      </w:r>
    </w:p>
    <w:p w:rsidR="00561C82" w:rsidRPr="00561C82" w:rsidRDefault="00561C82" w:rsidP="00A96821">
      <w:pPr>
        <w:ind w:firstLine="708"/>
        <w:jc w:val="both"/>
        <w:rPr>
          <w:szCs w:val="28"/>
        </w:rPr>
      </w:pPr>
      <w:r w:rsidRPr="00561C82">
        <w:rPr>
          <w:szCs w:val="28"/>
        </w:rPr>
        <w:t xml:space="preserve">11) приложение 14 «Источники внутреннего </w:t>
      </w:r>
      <w:proofErr w:type="gramStart"/>
      <w:r w:rsidRPr="00561C82">
        <w:rPr>
          <w:szCs w:val="28"/>
        </w:rPr>
        <w:t>финансирования дефицита бюджета города Пскова</w:t>
      </w:r>
      <w:proofErr w:type="gramEnd"/>
      <w:r w:rsidRPr="00561C82">
        <w:rPr>
          <w:szCs w:val="28"/>
        </w:rPr>
        <w:t xml:space="preserve"> на плановый период 2024 и 2025 годов» изложить в редакции согласно приложению 5 к настоящему решению.</w:t>
      </w:r>
    </w:p>
    <w:p w:rsidR="00561C82" w:rsidRPr="00561C82" w:rsidRDefault="00561C82" w:rsidP="00A96821">
      <w:pPr>
        <w:ind w:firstLine="708"/>
        <w:jc w:val="both"/>
        <w:rPr>
          <w:snapToGrid w:val="0"/>
          <w:szCs w:val="28"/>
        </w:rPr>
      </w:pPr>
      <w:r w:rsidRPr="00561C82">
        <w:rPr>
          <w:szCs w:val="28"/>
        </w:rPr>
        <w:t xml:space="preserve">2. </w:t>
      </w:r>
      <w:r w:rsidR="00FE6532">
        <w:rPr>
          <w:szCs w:val="28"/>
        </w:rPr>
        <w:t xml:space="preserve"> </w:t>
      </w:r>
      <w:r w:rsidRPr="00561C82">
        <w:rPr>
          <w:szCs w:val="28"/>
        </w:rPr>
        <w:t>Настоящее решение вступает в силу с момента его официального опубликования.</w:t>
      </w:r>
    </w:p>
    <w:p w:rsidR="00561C82" w:rsidRPr="00561C82" w:rsidRDefault="00561C82" w:rsidP="00A9682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61C82">
        <w:rPr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561C82" w:rsidRPr="00561C82" w:rsidRDefault="00561C82" w:rsidP="00561C82">
      <w:pPr>
        <w:autoSpaceDE w:val="0"/>
        <w:autoSpaceDN w:val="0"/>
        <w:adjustRightInd w:val="0"/>
        <w:jc w:val="both"/>
        <w:rPr>
          <w:sz w:val="22"/>
        </w:rPr>
      </w:pPr>
    </w:p>
    <w:p w:rsidR="00561C82" w:rsidRPr="00561C82" w:rsidRDefault="00561C82" w:rsidP="00561C82">
      <w:pPr>
        <w:autoSpaceDE w:val="0"/>
        <w:autoSpaceDN w:val="0"/>
        <w:adjustRightInd w:val="0"/>
        <w:jc w:val="both"/>
        <w:rPr>
          <w:sz w:val="22"/>
        </w:rPr>
      </w:pPr>
    </w:p>
    <w:p w:rsidR="00B1683C" w:rsidRPr="00B1683C" w:rsidRDefault="00B1683C" w:rsidP="00B1683C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1683C" w:rsidRDefault="00B1683C" w:rsidP="00B1683C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Председатель Псковской </w:t>
      </w:r>
      <w:r w:rsidRPr="00B1683C">
        <w:rPr>
          <w:rFonts w:eastAsia="Calibri"/>
          <w:lang w:eastAsia="en-US"/>
        </w:rPr>
        <w:t>го</w:t>
      </w:r>
      <w:r>
        <w:rPr>
          <w:rFonts w:eastAsia="Calibri"/>
          <w:lang w:eastAsia="en-US"/>
        </w:rPr>
        <w:t>родской Думы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   </w:t>
      </w:r>
      <w:r w:rsidRPr="00B1683C">
        <w:rPr>
          <w:rFonts w:eastAsia="Calibri"/>
          <w:lang w:eastAsia="en-US"/>
        </w:rPr>
        <w:t>А.Г. Гончаренко</w:t>
      </w:r>
    </w:p>
    <w:p w:rsidR="00B1683C" w:rsidRPr="00B1683C" w:rsidRDefault="00B1683C" w:rsidP="00B1683C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1683C" w:rsidRPr="00B1683C" w:rsidRDefault="00B1683C" w:rsidP="00B1683C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1683C" w:rsidRPr="00B1683C" w:rsidRDefault="00B1683C" w:rsidP="00B1683C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B1683C">
        <w:rPr>
          <w:rFonts w:eastAsia="Calibri"/>
          <w:lang w:eastAsia="en-US"/>
        </w:rPr>
        <w:t>Глава города Пскова</w:t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</w:r>
      <w:r w:rsidRPr="00B1683C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 xml:space="preserve">   </w:t>
      </w:r>
      <w:r w:rsidRPr="00B1683C">
        <w:rPr>
          <w:rFonts w:eastAsia="Calibri"/>
          <w:lang w:eastAsia="en-US"/>
        </w:rPr>
        <w:t xml:space="preserve">Б.А. </w:t>
      </w:r>
      <w:proofErr w:type="spellStart"/>
      <w:r w:rsidRPr="00B1683C">
        <w:rPr>
          <w:rFonts w:eastAsia="Calibri"/>
          <w:lang w:eastAsia="en-US"/>
        </w:rPr>
        <w:t>Елкин</w:t>
      </w:r>
      <w:proofErr w:type="spellEnd"/>
      <w:r w:rsidRPr="00B1683C">
        <w:rPr>
          <w:rFonts w:eastAsia="Calibri"/>
          <w:lang w:eastAsia="en-US"/>
        </w:rPr>
        <w:tab/>
      </w:r>
    </w:p>
    <w:p w:rsid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BB3FCA" w:rsidRPr="005F09C7" w:rsidSect="00FE6532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081C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D7116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61C82"/>
    <w:rsid w:val="00572FD7"/>
    <w:rsid w:val="00575D79"/>
    <w:rsid w:val="00580CB6"/>
    <w:rsid w:val="005978DA"/>
    <w:rsid w:val="005C66AC"/>
    <w:rsid w:val="005D0E0A"/>
    <w:rsid w:val="005F09C7"/>
    <w:rsid w:val="005F1E95"/>
    <w:rsid w:val="006101B3"/>
    <w:rsid w:val="006227BF"/>
    <w:rsid w:val="00637973"/>
    <w:rsid w:val="006420A7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D2053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96821"/>
    <w:rsid w:val="00AA7F3B"/>
    <w:rsid w:val="00AE0636"/>
    <w:rsid w:val="00AF1704"/>
    <w:rsid w:val="00B1683C"/>
    <w:rsid w:val="00B43148"/>
    <w:rsid w:val="00B550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75935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E0A3D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910BF"/>
    <w:rsid w:val="00FB720D"/>
    <w:rsid w:val="00FD0C20"/>
    <w:rsid w:val="00FD58EE"/>
    <w:rsid w:val="00FD6076"/>
    <w:rsid w:val="00FE0D54"/>
    <w:rsid w:val="00FE6532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561C82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61C82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561C82"/>
  </w:style>
  <w:style w:type="paragraph" w:customStyle="1" w:styleId="ConsNormal">
    <w:name w:val="ConsNormal"/>
    <w:rsid w:val="00561C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561C82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561C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561C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561C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561C82"/>
  </w:style>
  <w:style w:type="paragraph" w:styleId="ad">
    <w:name w:val="Title"/>
    <w:basedOn w:val="a"/>
    <w:link w:val="ae"/>
    <w:qFormat/>
    <w:rsid w:val="00561C82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561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561C82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561C8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61C8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561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561C8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561C82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561C82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561C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561C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561C8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561C82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61C82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561C82"/>
  </w:style>
  <w:style w:type="paragraph" w:customStyle="1" w:styleId="ConsNormal">
    <w:name w:val="ConsNormal"/>
    <w:rsid w:val="00561C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561C82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561C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561C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561C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561C82"/>
  </w:style>
  <w:style w:type="paragraph" w:styleId="ad">
    <w:name w:val="Title"/>
    <w:basedOn w:val="a"/>
    <w:link w:val="ae"/>
    <w:qFormat/>
    <w:rsid w:val="00561C82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561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561C82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561C8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61C8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561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561C8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56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561C82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561C82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561C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561C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561C8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561C82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5</cp:revision>
  <cp:lastPrinted>2022-11-01T14:25:00Z</cp:lastPrinted>
  <dcterms:created xsi:type="dcterms:W3CDTF">2023-05-29T08:03:00Z</dcterms:created>
  <dcterms:modified xsi:type="dcterms:W3CDTF">2023-06-05T08:13:00Z</dcterms:modified>
</cp:coreProperties>
</file>